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F" w:rsidRDefault="009E5AFF" w:rsidP="009E5AFF"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9E5AFF" w:rsidRDefault="009E5AFF" w:rsidP="009E5AFF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第六届长三角国际创新挑战赛</w:t>
      </w:r>
    </w:p>
    <w:p w:rsidR="009E5AFF" w:rsidRDefault="009E5AFF" w:rsidP="009E5AFF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现场赛参赛项目申报表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2551"/>
        <w:gridCol w:w="1701"/>
        <w:gridCol w:w="2826"/>
      </w:tblGrid>
      <w:tr w:rsidR="009E5AFF" w:rsidTr="000A5178">
        <w:trPr>
          <w:trHeight w:val="692"/>
          <w:jc w:val="center"/>
        </w:trPr>
        <w:tc>
          <w:tcPr>
            <w:tcW w:w="8736" w:type="dxa"/>
            <w:gridSpan w:val="4"/>
            <w:vAlign w:val="center"/>
          </w:tcPr>
          <w:bookmarkEnd w:id="0"/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技术需求方基本信息</w:t>
            </w:r>
          </w:p>
        </w:tc>
      </w:tr>
      <w:tr w:rsidR="009E5AFF" w:rsidTr="000A5178">
        <w:trPr>
          <w:trHeight w:val="889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单位名称</w:t>
            </w:r>
          </w:p>
        </w:tc>
        <w:tc>
          <w:tcPr>
            <w:tcW w:w="255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所属区域</w:t>
            </w:r>
          </w:p>
        </w:tc>
        <w:tc>
          <w:tcPr>
            <w:tcW w:w="2826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省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市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（县）区</w:t>
            </w:r>
          </w:p>
        </w:tc>
      </w:tr>
      <w:tr w:rsidR="009E5AFF" w:rsidTr="000A5178">
        <w:trPr>
          <w:trHeight w:val="889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手机号码</w:t>
            </w:r>
          </w:p>
        </w:tc>
        <w:tc>
          <w:tcPr>
            <w:tcW w:w="2826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721"/>
          <w:jc w:val="center"/>
        </w:trPr>
        <w:tc>
          <w:tcPr>
            <w:tcW w:w="8736" w:type="dxa"/>
            <w:gridSpan w:val="4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需求信息</w:t>
            </w:r>
          </w:p>
        </w:tc>
      </w:tr>
      <w:tr w:rsidR="009E5AFF" w:rsidTr="000A5178">
        <w:trPr>
          <w:trHeight w:val="889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需求名称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3488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技术需求内容简述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3250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预期目标及技术指标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720"/>
          <w:jc w:val="center"/>
        </w:trPr>
        <w:tc>
          <w:tcPr>
            <w:tcW w:w="8736" w:type="dxa"/>
            <w:gridSpan w:val="4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技术解决方基本信息</w:t>
            </w:r>
          </w:p>
        </w:tc>
      </w:tr>
      <w:tr w:rsidR="009E5AFF" w:rsidTr="000A5178">
        <w:trPr>
          <w:trHeight w:val="889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255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所属区域</w:t>
            </w:r>
          </w:p>
        </w:tc>
        <w:tc>
          <w:tcPr>
            <w:tcW w:w="2826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省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市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（县）区</w:t>
            </w:r>
          </w:p>
        </w:tc>
      </w:tr>
      <w:tr w:rsidR="009E5AFF" w:rsidTr="000A5178">
        <w:trPr>
          <w:trHeight w:val="889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手机号码</w:t>
            </w:r>
          </w:p>
        </w:tc>
        <w:tc>
          <w:tcPr>
            <w:tcW w:w="2826" w:type="dxa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889"/>
          <w:jc w:val="center"/>
        </w:trPr>
        <w:tc>
          <w:tcPr>
            <w:tcW w:w="8736" w:type="dxa"/>
            <w:gridSpan w:val="4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解决方案</w:t>
            </w:r>
          </w:p>
        </w:tc>
      </w:tr>
      <w:tr w:rsidR="009E5AFF" w:rsidTr="000A5178">
        <w:trPr>
          <w:trHeight w:val="1778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解决方</w:t>
            </w:r>
          </w:p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单位介绍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1630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解决方项目负责人及团队介绍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1817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解决方科研基础及技术优势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3817"/>
          <w:jc w:val="center"/>
        </w:trPr>
        <w:tc>
          <w:tcPr>
            <w:tcW w:w="1658" w:type="dxa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解决方案</w:t>
            </w:r>
          </w:p>
          <w:p w:rsidR="009E5AFF" w:rsidRDefault="009E5AFF" w:rsidP="000A5178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简述</w:t>
            </w:r>
          </w:p>
        </w:tc>
        <w:tc>
          <w:tcPr>
            <w:tcW w:w="7078" w:type="dxa"/>
            <w:gridSpan w:val="3"/>
            <w:vAlign w:val="center"/>
          </w:tcPr>
          <w:p w:rsidR="009E5AFF" w:rsidRDefault="009E5AFF" w:rsidP="000A5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E5AFF" w:rsidTr="000A5178">
        <w:trPr>
          <w:trHeight w:val="707"/>
          <w:jc w:val="center"/>
        </w:trPr>
        <w:tc>
          <w:tcPr>
            <w:tcW w:w="8736" w:type="dxa"/>
            <w:gridSpan w:val="4"/>
            <w:vAlign w:val="center"/>
          </w:tcPr>
          <w:p w:rsidR="009E5AFF" w:rsidRDefault="009E5AFF" w:rsidP="000A517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需求方承诺书</w:t>
            </w:r>
          </w:p>
        </w:tc>
      </w:tr>
      <w:tr w:rsidR="009E5AFF" w:rsidTr="000A5178">
        <w:trPr>
          <w:trHeight w:val="3515"/>
          <w:jc w:val="center"/>
        </w:trPr>
        <w:tc>
          <w:tcPr>
            <w:tcW w:w="8736" w:type="dxa"/>
            <w:gridSpan w:val="4"/>
          </w:tcPr>
          <w:p w:rsidR="009E5AFF" w:rsidRDefault="009E5AFF" w:rsidP="000A5178">
            <w:pPr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本单位所提交的技术需求及内容均真实有效，自愿参加现场赛，若有虚假，愿意承担由此产生的一切后果。</w:t>
            </w:r>
          </w:p>
          <w:p w:rsidR="009E5AFF" w:rsidRDefault="009E5AFF" w:rsidP="000A5178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9E5AFF" w:rsidRDefault="009E5AFF" w:rsidP="000A5178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9E5AFF" w:rsidRDefault="009E5AFF" w:rsidP="000A5178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9E5AFF" w:rsidRDefault="009E5AFF" w:rsidP="000A5178">
            <w:pPr>
              <w:spacing w:line="440" w:lineRule="exact"/>
              <w:ind w:firstLineChars="300" w:firstLine="8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负责人签字：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>单位盖章</w:t>
            </w:r>
          </w:p>
          <w:p w:rsidR="009E5AFF" w:rsidRDefault="009E5AFF" w:rsidP="000A5178">
            <w:pPr>
              <w:spacing w:line="4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  <w:tr w:rsidR="009E5AFF" w:rsidTr="000A5178">
        <w:trPr>
          <w:trHeight w:val="713"/>
          <w:jc w:val="center"/>
        </w:trPr>
        <w:tc>
          <w:tcPr>
            <w:tcW w:w="8736" w:type="dxa"/>
            <w:gridSpan w:val="4"/>
            <w:vAlign w:val="center"/>
          </w:tcPr>
          <w:p w:rsidR="009E5AFF" w:rsidRDefault="009E5AFF" w:rsidP="000A5178">
            <w:pPr>
              <w:spacing w:line="440" w:lineRule="exact"/>
              <w:ind w:firstLineChars="100" w:firstLine="300"/>
              <w:jc w:val="center"/>
              <w:rPr>
                <w:bCs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解决方承诺书</w:t>
            </w:r>
          </w:p>
        </w:tc>
      </w:tr>
      <w:tr w:rsidR="009E5AFF" w:rsidTr="000A5178">
        <w:trPr>
          <w:trHeight w:val="3377"/>
          <w:jc w:val="center"/>
        </w:trPr>
        <w:tc>
          <w:tcPr>
            <w:tcW w:w="8736" w:type="dxa"/>
            <w:gridSpan w:val="4"/>
          </w:tcPr>
          <w:p w:rsidR="009E5AFF" w:rsidRDefault="009E5AFF" w:rsidP="000A5178">
            <w:pPr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本单位所提交的解决方案及内容均真实有效，自愿参加现场赛，若有虚假，愿意承担由此产生的一切后果。</w:t>
            </w:r>
          </w:p>
          <w:p w:rsidR="009E5AFF" w:rsidRDefault="009E5AFF" w:rsidP="000A5178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9E5AFF" w:rsidRDefault="009E5AFF" w:rsidP="000A5178">
            <w:pPr>
              <w:spacing w:line="440" w:lineRule="exact"/>
              <w:rPr>
                <w:bCs/>
                <w:sz w:val="28"/>
                <w:szCs w:val="28"/>
              </w:rPr>
            </w:pPr>
          </w:p>
          <w:p w:rsidR="009E5AFF" w:rsidRDefault="009E5AFF" w:rsidP="000A5178">
            <w:pPr>
              <w:spacing w:line="440" w:lineRule="exact"/>
              <w:ind w:firstLineChars="300" w:firstLine="8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负责人签字：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>单位盖章</w:t>
            </w:r>
          </w:p>
          <w:p w:rsidR="009E5AFF" w:rsidRDefault="009E5AFF" w:rsidP="000A5178">
            <w:pPr>
              <w:spacing w:line="440" w:lineRule="exact"/>
              <w:ind w:firstLineChars="100" w:firstLine="28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  <w:tr w:rsidR="009E5AFF" w:rsidTr="000A5178">
        <w:trPr>
          <w:trHeight w:val="756"/>
          <w:jc w:val="center"/>
        </w:trPr>
        <w:tc>
          <w:tcPr>
            <w:tcW w:w="8736" w:type="dxa"/>
            <w:gridSpan w:val="4"/>
            <w:vAlign w:val="center"/>
          </w:tcPr>
          <w:p w:rsidR="009E5AFF" w:rsidRDefault="009E5AFF" w:rsidP="000A5178">
            <w:pPr>
              <w:spacing w:line="44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eastAsia="方正黑体_GBK"/>
                <w:bCs/>
                <w:sz w:val="30"/>
                <w:szCs w:val="30"/>
              </w:rPr>
              <w:t>技术需求方所在市科技局意见</w:t>
            </w:r>
          </w:p>
        </w:tc>
      </w:tr>
      <w:tr w:rsidR="009E5AFF" w:rsidTr="000A5178">
        <w:trPr>
          <w:trHeight w:val="3053"/>
          <w:jc w:val="center"/>
        </w:trPr>
        <w:tc>
          <w:tcPr>
            <w:tcW w:w="8736" w:type="dxa"/>
            <w:gridSpan w:val="4"/>
          </w:tcPr>
          <w:p w:rsidR="009E5AFF" w:rsidRDefault="009E5AFF" w:rsidP="000A5178">
            <w:pPr>
              <w:spacing w:line="440" w:lineRule="exact"/>
              <w:rPr>
                <w:bCs/>
              </w:rPr>
            </w:pPr>
          </w:p>
          <w:p w:rsidR="009E5AFF" w:rsidRDefault="009E5AFF" w:rsidP="000A5178">
            <w:pPr>
              <w:spacing w:line="440" w:lineRule="exact"/>
              <w:ind w:firstLineChars="200" w:firstLine="560"/>
              <w:rPr>
                <w:bCs/>
                <w:sz w:val="28"/>
              </w:rPr>
            </w:pPr>
            <w:r>
              <w:rPr>
                <w:bCs/>
                <w:sz w:val="28"/>
              </w:rPr>
              <w:t>是否推荐参加现场赛：</w:t>
            </w:r>
          </w:p>
          <w:p w:rsidR="009E5AFF" w:rsidRDefault="009E5AFF" w:rsidP="000A5178">
            <w:pPr>
              <w:spacing w:line="440" w:lineRule="exact"/>
              <w:rPr>
                <w:bCs/>
                <w:sz w:val="28"/>
              </w:rPr>
            </w:pPr>
          </w:p>
          <w:p w:rsidR="009E5AFF" w:rsidRDefault="009E5AFF" w:rsidP="000A5178">
            <w:pPr>
              <w:spacing w:line="440" w:lineRule="exact"/>
              <w:rPr>
                <w:bCs/>
                <w:sz w:val="28"/>
              </w:rPr>
            </w:pPr>
          </w:p>
          <w:p w:rsidR="009E5AFF" w:rsidRDefault="009E5AFF" w:rsidP="000A5178">
            <w:pPr>
              <w:spacing w:line="440" w:lineRule="exact"/>
              <w:ind w:firstLineChars="300" w:firstLine="840"/>
              <w:rPr>
                <w:bCs/>
                <w:sz w:val="28"/>
              </w:rPr>
            </w:pPr>
            <w:r>
              <w:rPr>
                <w:bCs/>
                <w:sz w:val="28"/>
              </w:rPr>
              <w:t>负责人签字：</w:t>
            </w:r>
            <w:r>
              <w:rPr>
                <w:bCs/>
                <w:sz w:val="28"/>
              </w:rPr>
              <w:t xml:space="preserve">                    </w:t>
            </w:r>
            <w:r>
              <w:rPr>
                <w:bCs/>
                <w:sz w:val="28"/>
              </w:rPr>
              <w:t>单位盖章</w:t>
            </w:r>
          </w:p>
          <w:p w:rsidR="009E5AFF" w:rsidRDefault="009E5AFF" w:rsidP="000A5178">
            <w:pPr>
              <w:spacing w:line="440" w:lineRule="exact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日</w:t>
            </w:r>
          </w:p>
          <w:p w:rsidR="009E5AFF" w:rsidRDefault="009E5AFF" w:rsidP="000A5178">
            <w:pPr>
              <w:spacing w:line="440" w:lineRule="exact"/>
              <w:rPr>
                <w:bCs/>
              </w:rPr>
            </w:pPr>
          </w:p>
        </w:tc>
      </w:tr>
    </w:tbl>
    <w:p w:rsidR="009E5AFF" w:rsidRDefault="009E5AFF" w:rsidP="009E5AFF">
      <w:pPr>
        <w:rPr>
          <w:bCs/>
        </w:rPr>
      </w:pPr>
      <w:r>
        <w:rPr>
          <w:bCs/>
        </w:rPr>
        <w:t>备注：解决方须对上述各项内容进行详细描述。</w:t>
      </w:r>
    </w:p>
    <w:p w:rsidR="009E5AFF" w:rsidRDefault="009E5AFF" w:rsidP="009E5AFF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仿宋_GB2312"/>
          <w:bCs/>
          <w:sz w:val="32"/>
          <w:szCs w:val="32"/>
        </w:rPr>
        <w:br w:type="page"/>
      </w:r>
      <w:r>
        <w:rPr>
          <w:rFonts w:eastAsia="方正小标宋_GBK"/>
          <w:bCs/>
          <w:sz w:val="44"/>
          <w:szCs w:val="44"/>
        </w:rPr>
        <w:lastRenderedPageBreak/>
        <w:t>技术解决方案</w:t>
      </w:r>
    </w:p>
    <w:p w:rsidR="009E5AFF" w:rsidRDefault="009E5AFF" w:rsidP="009E5AFF">
      <w:pPr>
        <w:spacing w:line="520" w:lineRule="exact"/>
        <w:jc w:val="center"/>
        <w:rPr>
          <w:rFonts w:ascii="方正楷体_GBK" w:eastAsia="方正楷体_GBK" w:hAnsi="方正楷体_GBK"/>
          <w:bCs/>
          <w:sz w:val="28"/>
          <w:szCs w:val="28"/>
        </w:rPr>
      </w:pPr>
      <w:r>
        <w:rPr>
          <w:rFonts w:ascii="方正楷体_GBK" w:eastAsia="方正楷体_GBK" w:hAnsi="方正楷体_GBK" w:hint="eastAsia"/>
          <w:bCs/>
          <w:sz w:val="28"/>
          <w:szCs w:val="28"/>
        </w:rPr>
        <w:t>（</w:t>
      </w:r>
      <w:r>
        <w:rPr>
          <w:rFonts w:ascii="方正楷体_GBK" w:eastAsia="方正楷体_GBK" w:hAnsi="方正楷体_GBK"/>
          <w:bCs/>
          <w:sz w:val="28"/>
          <w:szCs w:val="28"/>
        </w:rPr>
        <w:t>编写提纲</w:t>
      </w:r>
      <w:r>
        <w:rPr>
          <w:rFonts w:ascii="方正楷体_GBK" w:eastAsia="方正楷体_GBK" w:hAnsi="方正楷体_GBK" w:hint="eastAsia"/>
          <w:bCs/>
          <w:sz w:val="28"/>
          <w:szCs w:val="28"/>
        </w:rPr>
        <w:t>）</w:t>
      </w:r>
    </w:p>
    <w:p w:rsidR="009E5AFF" w:rsidRDefault="009E5AFF" w:rsidP="009E5AFF">
      <w:pPr>
        <w:pStyle w:val="a5"/>
        <w:ind w:left="1080" w:firstLineChars="0" w:firstLine="0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eastAsia="黑体" w:hint="eastAsia"/>
          <w:bCs/>
          <w:sz w:val="32"/>
          <w:szCs w:val="32"/>
        </w:rPr>
        <w:t>技术解决方案基本情况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简要描述技术</w:t>
      </w:r>
      <w:r>
        <w:rPr>
          <w:rFonts w:eastAsia="仿宋_GB2312" w:hint="eastAsia"/>
          <w:bCs/>
          <w:sz w:val="32"/>
          <w:szCs w:val="32"/>
        </w:rPr>
        <w:t>方案</w:t>
      </w:r>
      <w:r>
        <w:rPr>
          <w:rFonts w:eastAsia="仿宋_GB2312"/>
          <w:bCs/>
          <w:sz w:val="32"/>
          <w:szCs w:val="32"/>
        </w:rPr>
        <w:t>的技术背景</w:t>
      </w:r>
      <w:r>
        <w:rPr>
          <w:rFonts w:eastAsia="仿宋_GB2312" w:hint="eastAsia"/>
          <w:bCs/>
          <w:sz w:val="32"/>
          <w:szCs w:val="32"/>
        </w:rPr>
        <w:t>、技术研究</w:t>
      </w:r>
      <w:r>
        <w:rPr>
          <w:rFonts w:eastAsia="仿宋_GB2312"/>
          <w:bCs/>
          <w:sz w:val="32"/>
          <w:szCs w:val="32"/>
        </w:rPr>
        <w:t>现状及</w:t>
      </w:r>
      <w:r>
        <w:rPr>
          <w:rFonts w:eastAsia="仿宋_GB2312" w:hint="eastAsia"/>
          <w:bCs/>
          <w:sz w:val="32"/>
          <w:szCs w:val="32"/>
        </w:rPr>
        <w:t>未来研究方向</w:t>
      </w:r>
      <w:r>
        <w:rPr>
          <w:rFonts w:eastAsia="仿宋_GB2312"/>
          <w:bCs/>
          <w:sz w:val="32"/>
          <w:szCs w:val="32"/>
        </w:rPr>
        <w:t>。</w:t>
      </w:r>
    </w:p>
    <w:p w:rsidR="009E5AFF" w:rsidRDefault="009E5AFF" w:rsidP="009E5A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技术需求</w:t>
      </w:r>
      <w:r>
        <w:rPr>
          <w:rFonts w:eastAsia="黑体"/>
          <w:bCs/>
          <w:sz w:val="32"/>
          <w:szCs w:val="32"/>
        </w:rPr>
        <w:t>解决方案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、技术解决方案名称。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、技术解决方案团队及相关研究历史简介。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、技术解决方案简介：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）总体思路：如何运用新技术、新方法来解决哪些技术难题。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）技术方案：具体技术方案和实施步骤，能完成的主要技术指标。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 w:hint="eastAsia"/>
          <w:bCs/>
          <w:sz w:val="32"/>
          <w:szCs w:val="32"/>
        </w:rPr>
        <w:t>、完成本项目所需的资金和研究周期。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研发费用，制造成本（硬件、软件）等。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、技术的先进性、创新新和实用性。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在国内外同行业所处的水平，预期取得的成果（申报的专利、发表的文章等），预期实施的效果，社会及经济效益。</w:t>
      </w:r>
    </w:p>
    <w:p w:rsidR="009E5AFF" w:rsidRDefault="009E5AFF" w:rsidP="009E5AFF">
      <w:pPr>
        <w:spacing w:line="800" w:lineRule="exact"/>
        <w:ind w:firstLine="641"/>
        <w:rPr>
          <w:rFonts w:eastAsia="仿宋_GB2312"/>
          <w:bCs/>
          <w:sz w:val="32"/>
          <w:szCs w:val="32"/>
        </w:rPr>
      </w:pPr>
    </w:p>
    <w:p w:rsidR="009E5AFF" w:rsidRDefault="009E5AFF" w:rsidP="009E5AFF">
      <w:pPr>
        <w:spacing w:line="60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9E5AFF" w:rsidRDefault="009E5AFF" w:rsidP="009E5AFF">
      <w:pPr>
        <w:spacing w:line="60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9E5AFF" w:rsidRDefault="009E5AFF" w:rsidP="009E5AFF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lastRenderedPageBreak/>
        <w:t>附件证明材料</w:t>
      </w: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eastAsia="黑体" w:hint="eastAsia"/>
          <w:bCs/>
          <w:sz w:val="32"/>
          <w:szCs w:val="32"/>
        </w:rPr>
        <w:t>技术需求方及解决方营业执照或法人证书</w:t>
      </w: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二、双方现有研究成果</w:t>
      </w:r>
    </w:p>
    <w:p w:rsidR="009E5AFF" w:rsidRDefault="009E5AFF" w:rsidP="009E5AFF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与项目相关的知识产权，包括专利、集成电路布图设计权、软件著作权等。</w:t>
      </w: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三、双方现有合作基础</w:t>
      </w:r>
    </w:p>
    <w:p w:rsidR="009E5AFF" w:rsidRDefault="009E5AFF" w:rsidP="009E5AFF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技术需求方与解决方</w:t>
      </w:r>
      <w:r>
        <w:rPr>
          <w:rFonts w:eastAsia="仿宋_GB2312" w:hint="eastAsia"/>
          <w:bCs/>
          <w:sz w:val="32"/>
          <w:szCs w:val="32"/>
        </w:rPr>
        <w:t>双方合作意向书或技术交易合同。</w:t>
      </w:r>
    </w:p>
    <w:p w:rsidR="009E5AFF" w:rsidRDefault="009E5AFF" w:rsidP="009E5AFF">
      <w:pPr>
        <w:spacing w:line="600" w:lineRule="exact"/>
        <w:rPr>
          <w:rFonts w:eastAsia="黑体" w:hAnsi="黑体"/>
          <w:bCs/>
          <w:sz w:val="32"/>
          <w:szCs w:val="32"/>
        </w:rPr>
      </w:pPr>
    </w:p>
    <w:p w:rsidR="009E5AFF" w:rsidRDefault="009E5AFF" w:rsidP="009E5AFF">
      <w:pPr>
        <w:spacing w:line="600" w:lineRule="exact"/>
        <w:ind w:firstLineChars="200" w:firstLine="640"/>
        <w:rPr>
          <w:rFonts w:eastAsia="黑体" w:hAnsi="黑体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>四、各自参与科技合作情况</w:t>
      </w:r>
    </w:p>
    <w:p w:rsidR="009E5AFF" w:rsidRDefault="009E5AFF" w:rsidP="009E5AF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提供项目合同书，不限于双方的科技合作，包括双方各自承接各级政府部门的项目课题、参与科研院所及企业间科技合作等。</w:t>
      </w:r>
    </w:p>
    <w:p w:rsidR="009E5AFF" w:rsidRDefault="009E5AFF" w:rsidP="009E5AFF">
      <w:pPr>
        <w:spacing w:line="600" w:lineRule="exact"/>
        <w:ind w:firstLineChars="200" w:firstLine="640"/>
        <w:rPr>
          <w:rFonts w:eastAsia="黑体" w:hAnsi="黑体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>五、与项目相关的成果、奖励</w:t>
      </w:r>
    </w:p>
    <w:p w:rsidR="009E5AFF" w:rsidRDefault="009E5AFF" w:rsidP="009E5AFF"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</w:t>
      </w:r>
      <w:r>
        <w:rPr>
          <w:rFonts w:eastAsia="仿宋_GB2312" w:hint="eastAsia"/>
          <w:bCs/>
          <w:sz w:val="32"/>
          <w:szCs w:val="32"/>
        </w:rPr>
        <w:t>与项目相关取得过的阶段性成果、取得过的奖励等。</w:t>
      </w:r>
    </w:p>
    <w:p w:rsidR="009E5AFF" w:rsidRDefault="009E5AFF" w:rsidP="009E5AFF">
      <w:pPr>
        <w:spacing w:line="600" w:lineRule="exact"/>
        <w:rPr>
          <w:rFonts w:eastAsia="黑体" w:hAnsi="黑体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 xml:space="preserve">    </w:t>
      </w:r>
      <w:r>
        <w:rPr>
          <w:rFonts w:eastAsia="黑体" w:hAnsi="黑体" w:hint="eastAsia"/>
          <w:bCs/>
          <w:sz w:val="32"/>
          <w:szCs w:val="32"/>
        </w:rPr>
        <w:t>六、其他相关证明材料</w:t>
      </w:r>
    </w:p>
    <w:p w:rsidR="009E5AFF" w:rsidRDefault="009E5AFF" w:rsidP="009E5AFF">
      <w:pPr>
        <w:spacing w:line="600" w:lineRule="exact"/>
        <w:rPr>
          <w:rFonts w:eastAsia="黑体" w:hAnsi="黑体"/>
          <w:bCs/>
          <w:sz w:val="32"/>
          <w:szCs w:val="32"/>
        </w:rPr>
      </w:pPr>
    </w:p>
    <w:p w:rsidR="009E5AFF" w:rsidRDefault="009E5AFF" w:rsidP="009E5AFF"/>
    <w:p w:rsidR="00356B4B" w:rsidRDefault="00356B4B">
      <w:pPr>
        <w:rPr>
          <w:rFonts w:hint="eastAsia"/>
        </w:rPr>
      </w:pPr>
    </w:p>
    <w:sectPr w:rsidR="00356B4B" w:rsidSect="007A3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B0" w:rsidRDefault="007729B0" w:rsidP="009E5AFF">
      <w:r>
        <w:separator/>
      </w:r>
    </w:p>
  </w:endnote>
  <w:endnote w:type="continuationSeparator" w:id="0">
    <w:p w:rsidR="007729B0" w:rsidRDefault="007729B0" w:rsidP="009E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B0" w:rsidRDefault="007729B0" w:rsidP="009E5AFF">
      <w:r>
        <w:separator/>
      </w:r>
    </w:p>
  </w:footnote>
  <w:footnote w:type="continuationSeparator" w:id="0">
    <w:p w:rsidR="007729B0" w:rsidRDefault="007729B0" w:rsidP="009E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996"/>
    <w:multiLevelType w:val="singleLevel"/>
    <w:tmpl w:val="417269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AFF"/>
    <w:rsid w:val="000506E8"/>
    <w:rsid w:val="000B6FE6"/>
    <w:rsid w:val="00356B4B"/>
    <w:rsid w:val="007729B0"/>
    <w:rsid w:val="009E5AFF"/>
    <w:rsid w:val="00E52B2C"/>
    <w:rsid w:val="00E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A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AFF"/>
    <w:rPr>
      <w:sz w:val="18"/>
      <w:szCs w:val="18"/>
    </w:rPr>
  </w:style>
  <w:style w:type="paragraph" w:styleId="a5">
    <w:name w:val="List Paragraph"/>
    <w:basedOn w:val="a"/>
    <w:uiPriority w:val="34"/>
    <w:qFormat/>
    <w:rsid w:val="009E5AF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885</Characters>
  <Application>Microsoft Office Word</Application>
  <DocSecurity>0</DocSecurity>
  <Lines>7</Lines>
  <Paragraphs>2</Paragraphs>
  <ScaleCrop>false</ScaleCrop>
  <Company>Organization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2023-07-25T08:50:00Z</dcterms:created>
  <dcterms:modified xsi:type="dcterms:W3CDTF">2023-07-25T08:51:00Z</dcterms:modified>
</cp:coreProperties>
</file>