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第七届长三角国际创新挑战赛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现场赛参赛项目申报表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551"/>
        <w:gridCol w:w="1701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73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30"/>
                <w:szCs w:val="30"/>
              </w:rPr>
              <w:t>技术需求方基本信息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所属区域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省   市  （县）区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73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30"/>
                <w:szCs w:val="30"/>
              </w:rPr>
              <w:t>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需求名称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（名称需与系统填报一致）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技术需求内容简述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预期目标及技术指标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3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30"/>
                <w:szCs w:val="30"/>
              </w:rPr>
              <w:t>技术解决方基本信息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所属区域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省   市  （县）区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73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30"/>
                <w:szCs w:val="30"/>
              </w:rPr>
              <w:t>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解决方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单位介绍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解决方项目负责人及团队介绍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解决方科研基础及技术优势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解决方案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简述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73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30"/>
                <w:szCs w:val="30"/>
              </w:rPr>
              <w:t>需求方承诺书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  <w:jc w:val="center"/>
        </w:trPr>
        <w:tc>
          <w:tcPr>
            <w:tcW w:w="8736" w:type="dxa"/>
            <w:gridSpan w:val="4"/>
            <w:noWrap w:val="0"/>
            <w:vAlign w:val="top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本单位所提交的技术需求及内容均真实有效，自愿参加现场赛，若有虚假，愿意承担由此产生的一切后果。</w:t>
            </w:r>
          </w:p>
          <w:p>
            <w:pPr>
              <w:spacing w:line="44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840" w:firstLineChars="30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负责人签字：                 单位盖章</w:t>
            </w:r>
          </w:p>
          <w:p>
            <w:pPr>
              <w:spacing w:line="440" w:lineRule="exact"/>
              <w:ind w:firstLine="840" w:firstLineChars="30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736" w:type="dxa"/>
            <w:gridSpan w:val="4"/>
            <w:noWrap w:val="0"/>
            <w:vAlign w:val="center"/>
          </w:tcPr>
          <w:p>
            <w:pPr>
              <w:spacing w:line="440" w:lineRule="exact"/>
              <w:ind w:firstLine="300" w:firstLineChars="100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30"/>
                <w:szCs w:val="30"/>
              </w:rPr>
              <w:t>解决方承诺书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  <w:jc w:val="center"/>
        </w:trPr>
        <w:tc>
          <w:tcPr>
            <w:tcW w:w="8736" w:type="dxa"/>
            <w:gridSpan w:val="4"/>
            <w:noWrap w:val="0"/>
            <w:vAlign w:val="top"/>
          </w:tcPr>
          <w:p>
            <w:pPr>
              <w:ind w:firstLine="560" w:firstLineChars="20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本单位所提交的解决方案及内容均真实有效，自愿参加现场赛，若有虚假，愿意承担由此产生的一切后果。</w:t>
            </w:r>
          </w:p>
          <w:p>
            <w:pPr>
              <w:spacing w:line="44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840" w:firstLineChars="30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负责人签字：                    单位盖章</w:t>
            </w:r>
          </w:p>
          <w:p>
            <w:pPr>
              <w:spacing w:line="440" w:lineRule="exact"/>
              <w:ind w:firstLine="280" w:firstLineChars="100"/>
              <w:jc w:val="righ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280" w:firstLineChars="100"/>
              <w:jc w:val="righ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73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30"/>
                <w:szCs w:val="30"/>
              </w:rPr>
              <w:t>技术需求方所在市科技局意见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8736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spacing w:line="440" w:lineRule="exact"/>
              <w:ind w:firstLine="560" w:firstLineChars="200"/>
              <w:rPr>
                <w:rFonts w:hint="default" w:ascii="Times New Roman" w:hAnsi="Times New Roman" w:cs="Times New Roman"/>
                <w:bCs/>
                <w:sz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</w:rPr>
              <w:t>是否推荐参加现场赛：</w:t>
            </w:r>
          </w:p>
          <w:p>
            <w:pPr>
              <w:spacing w:line="440" w:lineRule="exact"/>
              <w:rPr>
                <w:rFonts w:hint="default" w:ascii="Times New Roman" w:hAnsi="Times New Roman" w:cs="Times New Roman"/>
                <w:bCs/>
                <w:sz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cs="Times New Roman"/>
                <w:bCs/>
                <w:sz w:val="28"/>
              </w:rPr>
            </w:pPr>
          </w:p>
          <w:p>
            <w:pPr>
              <w:spacing w:line="440" w:lineRule="exact"/>
              <w:ind w:firstLine="840" w:firstLineChars="300"/>
              <w:rPr>
                <w:rFonts w:hint="default" w:ascii="Times New Roman" w:hAnsi="Times New Roman" w:cs="Times New Roman"/>
                <w:bCs/>
                <w:sz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</w:rPr>
              <w:t>负责人签字：                    单位盖章</w:t>
            </w:r>
          </w:p>
          <w:p>
            <w:pPr>
              <w:spacing w:line="440" w:lineRule="exact"/>
              <w:ind w:firstLine="840" w:firstLineChars="300"/>
              <w:rPr>
                <w:rFonts w:hint="default" w:ascii="Times New Roman" w:hAnsi="Times New Roman" w:cs="Times New Roman"/>
                <w:bCs/>
                <w:sz w:val="28"/>
              </w:rPr>
            </w:pPr>
          </w:p>
          <w:p>
            <w:pPr>
              <w:spacing w:line="440" w:lineRule="exact"/>
              <w:jc w:val="right"/>
              <w:rPr>
                <w:rFonts w:hint="default" w:ascii="Times New Roman" w:hAnsi="Times New Roman" w:cs="Times New Roman"/>
                <w:bCs/>
                <w:sz w:val="28"/>
              </w:rPr>
            </w:pPr>
          </w:p>
          <w:p>
            <w:pPr>
              <w:spacing w:line="440" w:lineRule="exact"/>
              <w:jc w:val="right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</w:rPr>
              <w:t>年  月  日</w:t>
            </w:r>
          </w:p>
        </w:tc>
      </w:tr>
    </w:tbl>
    <w:p>
      <w:pPr>
        <w:rPr>
          <w:rFonts w:hint="default" w:ascii="Times New Roman" w:hAnsi="Times New Roman" w:eastAsia="方正楷体_GBK" w:cs="Times New Roman"/>
          <w:bCs/>
          <w:sz w:val="22"/>
          <w:szCs w:val="28"/>
        </w:rPr>
      </w:pPr>
      <w:r>
        <w:rPr>
          <w:rFonts w:hint="default" w:ascii="Times New Roman" w:hAnsi="Times New Roman" w:eastAsia="方正楷体_GBK" w:cs="Times New Roman"/>
          <w:bCs/>
          <w:sz w:val="22"/>
          <w:szCs w:val="28"/>
        </w:rPr>
        <w:t>备注：解决方须对上述各项内容进行详细描述。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技术解决方案</w:t>
      </w:r>
    </w:p>
    <w:p>
      <w:pPr>
        <w:spacing w:line="520" w:lineRule="exact"/>
        <w:jc w:val="center"/>
        <w:rPr>
          <w:rFonts w:hint="default" w:ascii="Times New Roman" w:hAnsi="Times New Roman" w:eastAsia="方正楷体_GBK" w:cs="Times New Roman"/>
          <w:bCs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bCs/>
          <w:sz w:val="28"/>
          <w:szCs w:val="28"/>
        </w:rPr>
        <w:t>（编写提纲）</w:t>
      </w:r>
    </w:p>
    <w:p>
      <w:pPr>
        <w:pStyle w:val="4"/>
        <w:ind w:left="1080" w:firstLine="0" w:firstLineChars="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一、技术解决方案基本情况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简要描述技术方案的技术背景、技术研究现状及未来研究方向。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技术需求解决方案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1、技术解决方案名称。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2、技术解决方案团队及相关研究历史简介。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3、技术解决方案简介：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（1）总体思路：如何运用新技术、新方法来解决哪些技术难题。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（2）技术方案：具体技术方案和实施步骤，能完成的主要技术指标。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4、完成本项目所需的资金和研究周期。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研发费用，制造成本（硬件、软件）等。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5、技术的先进性、创新新和实用性。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在国内外同行业所处的水平，预期取得的成果（申报的专利、发表的文章等），预期实施的效果，社会及经济效益。</w:t>
      </w:r>
    </w:p>
    <w:p>
      <w:pPr>
        <w:spacing w:line="800" w:lineRule="exact"/>
        <w:ind w:firstLine="641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附件证明材料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一、技术需求方及解决方营业执照或法人证书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二、双方现有研究成果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与项目相关的知识产权，包括专利、集成电路布图设计权、软件著作权等。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三、双方现有合作基础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技术需求方与解决方双方合作意向书或技术交易合同。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四、各自参与科技合作情况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提供项目合同书，不限于双方的科技合作，包括双方各自承接各级政府部门的项目课题、参与科研院所及企业间科技合作等。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五、与项目相关的成果、奖励</w:t>
      </w:r>
    </w:p>
    <w:p>
      <w:pPr>
        <w:spacing w:line="600" w:lineRule="exac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与项目相关取得过的阶段性成果、取得过的奖励等。</w:t>
      </w:r>
    </w:p>
    <w:p>
      <w:pPr>
        <w:spacing w:line="60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    六、其他相关证明材料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26996"/>
    <w:multiLevelType w:val="singleLevel"/>
    <w:tmpl w:val="4172699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NmRhNmE0NmEzNDMxMTIyOGUyMTY0MWE5MDhhMWEifQ=="/>
  </w:docVars>
  <w:rsids>
    <w:rsidRoot w:val="0BC40879"/>
    <w:rsid w:val="0BC40879"/>
    <w:rsid w:val="5BB9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2024-06-20T13:26:00Z</dcterms:created>
  <dc:creator>何玉清</dc:creator>
  <cp:lastModifiedBy>何玉清</cp:lastModifiedBy>
  <dcterms:modified xsi:type="dcterms:W3CDTF">2024-06-20T13:28:08Z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4F76A1F73F9445798798C5413C93EB62_11</vt:lpwstr>
  </property>
</Properties>
</file>